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/>
          <w:b/>
          <w:sz w:val="36"/>
          <w:szCs w:val="36"/>
        </w:rPr>
        <w:t>年《机电安全》杂志征订单</w:t>
      </w:r>
    </w:p>
    <w:bookmarkEnd w:id="0"/>
    <w:tbl>
      <w:tblPr>
        <w:tblStyle w:val="3"/>
        <w:tblpPr w:leftFromText="180" w:rightFromText="180" w:vertAnchor="page" w:horzAnchor="page" w:tblpX="1262" w:tblpY="2178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991"/>
        <w:gridCol w:w="1333"/>
        <w:gridCol w:w="1737"/>
        <w:gridCol w:w="1225"/>
        <w:gridCol w:w="124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订 阅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单 位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订户详细地址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编码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经办人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电话</w:t>
            </w:r>
          </w:p>
        </w:tc>
        <w:tc>
          <w:tcPr>
            <w:tcW w:w="4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手机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全年杂志订阅份数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份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每份全年定价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120.00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合计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安全月专辑订阅份数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   份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每份定价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合计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选择挂号投递</w:t>
            </w: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是（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否（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否（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挂号投递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定价</w:t>
            </w:r>
          </w:p>
        </w:tc>
        <w:tc>
          <w:tcPr>
            <w:tcW w:w="4593" w:type="dxa"/>
            <w:gridSpan w:val="3"/>
            <w:noWrap w:val="0"/>
            <w:vAlign w:val="center"/>
          </w:tcPr>
          <w:p>
            <w:pPr>
              <w:ind w:firstLine="964" w:firstLineChars="400"/>
              <w:jc w:val="both"/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eastAsia="zh-CN"/>
              </w:rPr>
              <w:t>全年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合计</w:t>
            </w: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  <w:lang w:val="en-US" w:eastAsia="zh-CN"/>
              </w:rPr>
              <w:t>50.00元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总计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金额</w:t>
            </w:r>
          </w:p>
        </w:tc>
        <w:tc>
          <w:tcPr>
            <w:tcW w:w="52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元整（大写）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总计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开票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地址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纳税人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识别号</w:t>
            </w:r>
          </w:p>
        </w:tc>
        <w:tc>
          <w:tcPr>
            <w:tcW w:w="4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开户行</w:t>
            </w:r>
          </w:p>
        </w:tc>
        <w:tc>
          <w:tcPr>
            <w:tcW w:w="3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3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6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outlineLvl w:val="9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请将订阅单位</w:t>
      </w:r>
      <w:r>
        <w:rPr>
          <w:rFonts w:hint="eastAsia" w:ascii="宋体" w:hAnsi="宋体"/>
          <w:sz w:val="24"/>
          <w:szCs w:val="24"/>
          <w:lang w:val="en-US" w:eastAsia="zh-CN"/>
        </w:rPr>
        <w:t>开票信息名称</w:t>
      </w:r>
      <w:r>
        <w:rPr>
          <w:rFonts w:hint="eastAsia" w:ascii="宋体" w:hAnsi="宋体"/>
          <w:sz w:val="24"/>
          <w:szCs w:val="24"/>
        </w:rPr>
        <w:t>书写清楚，依此作为开具发票的依据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如需开具增值税专用票请在备注栏中注明，其余一律开具普通发票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outlineLvl w:val="9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请将填写好的</w:t>
      </w:r>
      <w:r>
        <w:rPr>
          <w:rFonts w:hint="eastAsia" w:ascii="宋体" w:hAnsi="宋体"/>
          <w:sz w:val="24"/>
          <w:szCs w:val="24"/>
          <w:lang w:val="en-US" w:eastAsia="zh-CN"/>
        </w:rPr>
        <w:t>订单</w:t>
      </w:r>
      <w:r>
        <w:rPr>
          <w:rFonts w:hint="eastAsia" w:ascii="宋体" w:hAnsi="宋体"/>
          <w:sz w:val="24"/>
          <w:szCs w:val="24"/>
        </w:rPr>
        <w:t>，发传真</w:t>
      </w:r>
      <w:r>
        <w:rPr>
          <w:rFonts w:hint="eastAsia" w:ascii="宋体" w:hAnsi="宋体"/>
          <w:sz w:val="24"/>
          <w:szCs w:val="24"/>
          <w:lang w:val="en-US" w:eastAsia="zh-CN"/>
        </w:rPr>
        <w:t>或邮件</w:t>
      </w:r>
      <w:r>
        <w:rPr>
          <w:rFonts w:hint="eastAsia" w:ascii="宋体" w:hAnsi="宋体"/>
          <w:sz w:val="24"/>
          <w:szCs w:val="24"/>
        </w:rPr>
        <w:t>至</w:t>
      </w:r>
      <w:r>
        <w:rPr>
          <w:rFonts w:hint="eastAsia" w:ascii="宋体" w:hAnsi="宋体"/>
          <w:sz w:val="24"/>
          <w:szCs w:val="24"/>
          <w:lang w:val="en-US" w:eastAsia="zh-CN"/>
        </w:rPr>
        <w:t>本编辑部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电话或传真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</w:rPr>
        <w:t>010-63011802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电子邮箱：zjax@263.net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outlineLvl w:val="9"/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如担心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刊物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邮寄丢失请选择挂号邮寄方式并注明缴费，未选择订户一律采取平邮方式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7AD92B-11A9-4BC1-91FA-CAEDD0F40AD2}"/>
  </w:font>
  <w:font w:name="微软雅黑">
    <w:panose1 w:val="020B0503020204020204"/>
    <w:charset w:val="7A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  <w:embedRegular r:id="rId2" w:fontKey="{F40F763D-C5D6-4EAE-8D79-DB2692955CE0}"/>
  </w:font>
  <w:font w:name="新宋体">
    <w:panose1 w:val="02010609030101010101"/>
    <w:charset w:val="7A"/>
    <w:family w:val="auto"/>
    <w:pitch w:val="default"/>
    <w:sig w:usb0="00000283" w:usb1="288F0000" w:usb2="00000006" w:usb3="00000000" w:csb0="00040001" w:csb1="00000000"/>
    <w:embedRegular r:id="rId3" w:fontKey="{1B9D6ABE-C84A-4542-9158-93671B1221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ZGZjOWViZWMyNGFmYTc2YWM0YTVjZDY2M2YxMGMifQ=="/>
  </w:docVars>
  <w:rsids>
    <w:rsidRoot w:val="150116E8"/>
    <w:rsid w:val="002D5153"/>
    <w:rsid w:val="08536A74"/>
    <w:rsid w:val="150116E8"/>
    <w:rsid w:val="182D09AF"/>
    <w:rsid w:val="1D302DAA"/>
    <w:rsid w:val="215D7C56"/>
    <w:rsid w:val="23773676"/>
    <w:rsid w:val="34A132D3"/>
    <w:rsid w:val="3F35468F"/>
    <w:rsid w:val="3FC57DCD"/>
    <w:rsid w:val="519434EB"/>
    <w:rsid w:val="65E805C0"/>
    <w:rsid w:val="6C4F7D9B"/>
    <w:rsid w:val="6ED15949"/>
    <w:rsid w:val="770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5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1072</Words>
  <Characters>1221</Characters>
  <Lines>0</Lines>
  <Paragraphs>0</Paragraphs>
  <TotalTime>48</TotalTime>
  <ScaleCrop>false</ScaleCrop>
  <LinksUpToDate>false</LinksUpToDate>
  <CharactersWithSpaces>1343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2021-10-11T01:57:00Z</dcterms:created>
  <dc:creator>听风的人</dc:creator>
  <cp:lastModifiedBy>任学梅</cp:lastModifiedBy>
  <dcterms:modified xsi:type="dcterms:W3CDTF">2022-10-09T02:43:35Z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CA12BAD8E97340269271E59393CF5A10</vt:lpwstr>
  </property>
</Properties>
</file>